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7A75" w14:textId="24AFEA40" w:rsidR="00674958" w:rsidRPr="00674958" w:rsidRDefault="00674958" w:rsidP="00674958">
      <w:pPr>
        <w:jc w:val="center"/>
        <w:rPr>
          <w:b/>
          <w:bCs/>
          <w:sz w:val="28"/>
          <w:szCs w:val="28"/>
          <w:lang w:val="de-DE"/>
        </w:rPr>
      </w:pPr>
      <w:r w:rsidRPr="00674958">
        <w:rPr>
          <w:b/>
          <w:bCs/>
          <w:sz w:val="28"/>
          <w:szCs w:val="28"/>
          <w:lang w:val="de-DE"/>
        </w:rPr>
        <w:t>Das Erasmusprogramm an der Steinhöfelschule für die Höhere Berufsfachschule und das Wirtschaftsgymnasium</w:t>
      </w:r>
    </w:p>
    <w:p w14:paraId="00C1B455" w14:textId="6309F6D6" w:rsidR="00674958" w:rsidRPr="00A30BCC" w:rsidRDefault="00A30BCC" w:rsidP="00A30BCC">
      <w:pPr>
        <w:jc w:val="both"/>
        <w:rPr>
          <w:sz w:val="24"/>
          <w:szCs w:val="24"/>
          <w:lang w:val="de-DE"/>
        </w:rPr>
      </w:pPr>
      <w:r w:rsidRPr="00A30BCC">
        <w:rPr>
          <w:sz w:val="24"/>
          <w:szCs w:val="24"/>
          <w:lang w:val="de-DE"/>
        </w:rPr>
        <w:t>Seit 2016 bietet die Steinhöfelschule in Kooperation mit der Europäischen Union betreute Praktik</w:t>
      </w:r>
      <w:r w:rsidR="0017391B">
        <w:rPr>
          <w:sz w:val="24"/>
          <w:szCs w:val="24"/>
          <w:lang w:val="de-DE"/>
        </w:rPr>
        <w:t>a</w:t>
      </w:r>
      <w:r w:rsidRPr="00A30BCC">
        <w:rPr>
          <w:sz w:val="24"/>
          <w:szCs w:val="24"/>
          <w:lang w:val="de-DE"/>
        </w:rPr>
        <w:t xml:space="preserve"> an.</w:t>
      </w:r>
      <w:r>
        <w:rPr>
          <w:sz w:val="24"/>
          <w:szCs w:val="24"/>
          <w:lang w:val="de-DE"/>
        </w:rPr>
        <w:t xml:space="preserve"> Seit mehrer</w:t>
      </w:r>
      <w:r w:rsidR="0017391B">
        <w:rPr>
          <w:sz w:val="24"/>
          <w:szCs w:val="24"/>
          <w:lang w:val="de-DE"/>
        </w:rPr>
        <w:t>e</w:t>
      </w:r>
      <w:r>
        <w:rPr>
          <w:sz w:val="24"/>
          <w:szCs w:val="24"/>
          <w:lang w:val="de-DE"/>
        </w:rPr>
        <w:t xml:space="preserve">n Jahren </w:t>
      </w:r>
      <w:r w:rsidR="0017391B">
        <w:rPr>
          <w:sz w:val="24"/>
          <w:szCs w:val="24"/>
          <w:lang w:val="de-DE"/>
        </w:rPr>
        <w:t>ist unser Ziel die irische Hauptstadt Dublin.</w:t>
      </w:r>
      <w:r w:rsidRPr="00A30BCC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Diese vierwöchigen Aufenthalte werden von der EU gefördert und ermöglichen somit ein kostengünstiges Praktikum im englischsprachigen Ausland. </w:t>
      </w:r>
      <w:r w:rsidR="00674958" w:rsidRPr="00A30BCC">
        <w:rPr>
          <w:sz w:val="24"/>
          <w:szCs w:val="24"/>
          <w:lang w:val="de-DE"/>
        </w:rPr>
        <w:t>In Dublin arbeiten wir mit dem ADC</w:t>
      </w:r>
      <w:r>
        <w:rPr>
          <w:sz w:val="24"/>
          <w:szCs w:val="24"/>
          <w:lang w:val="de-DE"/>
        </w:rPr>
        <w:t>-</w:t>
      </w:r>
      <w:r w:rsidR="00674958" w:rsidRPr="00A30BCC">
        <w:rPr>
          <w:sz w:val="24"/>
          <w:szCs w:val="24"/>
          <w:lang w:val="de-DE"/>
        </w:rPr>
        <w:t xml:space="preserve">College zusammen, das uns Gastfamilien und passende Praktikumsplätze vermittelt. </w:t>
      </w:r>
    </w:p>
    <w:p w14:paraId="07CA6E77" w14:textId="77777777" w:rsidR="00674958" w:rsidRPr="00937D14" w:rsidRDefault="00674958" w:rsidP="00A30BCC">
      <w:pPr>
        <w:jc w:val="both"/>
        <w:rPr>
          <w:lang w:val="de-DE"/>
        </w:rPr>
      </w:pPr>
    </w:p>
    <w:p w14:paraId="23029B7E" w14:textId="678EFC83" w:rsidR="00674958" w:rsidRPr="0017391B" w:rsidRDefault="00213941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Der</w:t>
      </w:r>
      <w:r w:rsidR="0017391B" w:rsidRPr="0017391B">
        <w:rPr>
          <w:sz w:val="24"/>
          <w:szCs w:val="24"/>
          <w:lang w:val="de-DE"/>
        </w:rPr>
        <w:t xml:space="preserve"> Termin </w:t>
      </w:r>
      <w:r>
        <w:rPr>
          <w:sz w:val="24"/>
          <w:szCs w:val="24"/>
          <w:lang w:val="de-DE"/>
        </w:rPr>
        <w:t>für</w:t>
      </w:r>
      <w:r w:rsidR="0017391B" w:rsidRPr="0017391B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das</w:t>
      </w:r>
      <w:r w:rsidR="0017391B" w:rsidRPr="0017391B">
        <w:rPr>
          <w:sz w:val="24"/>
          <w:szCs w:val="24"/>
          <w:lang w:val="de-DE"/>
        </w:rPr>
        <w:t xml:space="preserve"> nächste Schuljahr </w:t>
      </w:r>
      <w:r>
        <w:rPr>
          <w:sz w:val="24"/>
          <w:szCs w:val="24"/>
          <w:lang w:val="de-DE"/>
        </w:rPr>
        <w:t xml:space="preserve">ist </w:t>
      </w:r>
      <w:r w:rsidR="0017391B" w:rsidRPr="0017391B">
        <w:rPr>
          <w:sz w:val="24"/>
          <w:szCs w:val="24"/>
          <w:lang w:val="de-DE"/>
        </w:rPr>
        <w:t xml:space="preserve">wie folgt: </w:t>
      </w:r>
    </w:p>
    <w:p w14:paraId="5C25846B" w14:textId="77777777" w:rsidR="0017391B" w:rsidRPr="00765E27" w:rsidRDefault="0017391B">
      <w:pPr>
        <w:rPr>
          <w:sz w:val="14"/>
          <w:szCs w:val="14"/>
          <w:lang w:val="de-DE"/>
        </w:rPr>
      </w:pPr>
    </w:p>
    <w:p w14:paraId="56F294FA" w14:textId="77777777" w:rsidR="00213941" w:rsidRDefault="002E48FD">
      <w:pPr>
        <w:rPr>
          <w:sz w:val="28"/>
          <w:szCs w:val="28"/>
          <w:lang w:val="de-DE"/>
        </w:rPr>
      </w:pPr>
      <w:r w:rsidRPr="00674958">
        <w:rPr>
          <w:sz w:val="28"/>
          <w:szCs w:val="28"/>
          <w:lang w:val="de-DE"/>
        </w:rPr>
        <w:t>Höhere Berufsfachschule</w:t>
      </w:r>
      <w:r w:rsidR="00213941">
        <w:rPr>
          <w:sz w:val="28"/>
          <w:szCs w:val="28"/>
          <w:lang w:val="de-DE"/>
        </w:rPr>
        <w:t xml:space="preserve"> und </w:t>
      </w:r>
      <w:r w:rsidRPr="00674958">
        <w:rPr>
          <w:sz w:val="28"/>
          <w:szCs w:val="28"/>
          <w:lang w:val="de-DE"/>
        </w:rPr>
        <w:t>Wirtschaftsgymnasium</w:t>
      </w:r>
      <w:r w:rsidR="00213941">
        <w:rPr>
          <w:sz w:val="28"/>
          <w:szCs w:val="28"/>
          <w:lang w:val="de-DE"/>
        </w:rPr>
        <w:t xml:space="preserve"> gemeinsam</w:t>
      </w:r>
      <w:r w:rsidRPr="00674958">
        <w:rPr>
          <w:sz w:val="28"/>
          <w:szCs w:val="28"/>
          <w:lang w:val="de-DE"/>
        </w:rPr>
        <w:tab/>
      </w:r>
      <w:r w:rsidRPr="00674958">
        <w:rPr>
          <w:sz w:val="28"/>
          <w:szCs w:val="28"/>
          <w:lang w:val="de-DE"/>
        </w:rPr>
        <w:tab/>
      </w:r>
      <w:r w:rsidR="00213941">
        <w:rPr>
          <w:sz w:val="28"/>
          <w:szCs w:val="28"/>
          <w:lang w:val="de-DE"/>
        </w:rPr>
        <w:tab/>
      </w:r>
      <w:r w:rsidR="00213941">
        <w:rPr>
          <w:sz w:val="28"/>
          <w:szCs w:val="28"/>
          <w:lang w:val="de-DE"/>
        </w:rPr>
        <w:tab/>
      </w:r>
      <w:r w:rsidR="00213941">
        <w:rPr>
          <w:sz w:val="28"/>
          <w:szCs w:val="28"/>
          <w:lang w:val="de-DE"/>
        </w:rPr>
        <w:tab/>
      </w:r>
      <w:r w:rsidR="00213941">
        <w:rPr>
          <w:sz w:val="28"/>
          <w:szCs w:val="28"/>
          <w:lang w:val="de-DE"/>
        </w:rPr>
        <w:tab/>
      </w:r>
    </w:p>
    <w:p w14:paraId="78D7E95E" w14:textId="010B785D" w:rsidR="002E48FD" w:rsidRPr="00674958" w:rsidRDefault="00213941" w:rsidP="00213941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sym w:font="Wingdings" w:char="F0E0"/>
      </w:r>
      <w:r>
        <w:rPr>
          <w:sz w:val="28"/>
          <w:szCs w:val="28"/>
          <w:lang w:val="de-DE"/>
        </w:rPr>
        <w:t xml:space="preserve"> 27</w:t>
      </w:r>
      <w:r w:rsidR="00674D01">
        <w:rPr>
          <w:sz w:val="28"/>
          <w:szCs w:val="28"/>
          <w:lang w:val="de-DE"/>
        </w:rPr>
        <w:t>.0</w:t>
      </w:r>
      <w:r>
        <w:rPr>
          <w:sz w:val="28"/>
          <w:szCs w:val="28"/>
          <w:lang w:val="de-DE"/>
        </w:rPr>
        <w:t>9</w:t>
      </w:r>
      <w:r w:rsidR="002E48FD" w:rsidRPr="00674958">
        <w:rPr>
          <w:sz w:val="28"/>
          <w:szCs w:val="28"/>
          <w:lang w:val="de-DE"/>
        </w:rPr>
        <w:t>.</w:t>
      </w:r>
      <w:r w:rsidR="00674D01">
        <w:rPr>
          <w:sz w:val="28"/>
          <w:szCs w:val="28"/>
          <w:lang w:val="de-DE"/>
        </w:rPr>
        <w:t xml:space="preserve"> 202</w:t>
      </w:r>
      <w:r>
        <w:rPr>
          <w:sz w:val="28"/>
          <w:szCs w:val="28"/>
          <w:lang w:val="de-DE"/>
        </w:rPr>
        <w:t>6</w:t>
      </w:r>
      <w:r w:rsidR="002E48FD" w:rsidRPr="00674958">
        <w:rPr>
          <w:sz w:val="28"/>
          <w:szCs w:val="28"/>
          <w:lang w:val="de-DE"/>
        </w:rPr>
        <w:t xml:space="preserve">- </w:t>
      </w:r>
      <w:r>
        <w:rPr>
          <w:sz w:val="28"/>
          <w:szCs w:val="28"/>
          <w:lang w:val="de-DE"/>
        </w:rPr>
        <w:t>24</w:t>
      </w:r>
      <w:r w:rsidR="002E48FD" w:rsidRPr="00674958">
        <w:rPr>
          <w:sz w:val="28"/>
          <w:szCs w:val="28"/>
          <w:lang w:val="de-DE"/>
        </w:rPr>
        <w:t>.</w:t>
      </w:r>
      <w:r>
        <w:rPr>
          <w:sz w:val="28"/>
          <w:szCs w:val="28"/>
          <w:lang w:val="de-DE"/>
        </w:rPr>
        <w:t>10</w:t>
      </w:r>
      <w:r w:rsidR="002E48FD" w:rsidRPr="00674958">
        <w:rPr>
          <w:sz w:val="28"/>
          <w:szCs w:val="28"/>
          <w:lang w:val="de-DE"/>
        </w:rPr>
        <w:t>.202</w:t>
      </w:r>
      <w:r>
        <w:rPr>
          <w:sz w:val="28"/>
          <w:szCs w:val="28"/>
          <w:lang w:val="de-DE"/>
        </w:rPr>
        <w:t>6</w:t>
      </w:r>
    </w:p>
    <w:p w14:paraId="2F5FAA3A" w14:textId="77777777" w:rsidR="002E48FD" w:rsidRPr="00765E27" w:rsidRDefault="002E48FD">
      <w:pPr>
        <w:rPr>
          <w:sz w:val="14"/>
          <w:szCs w:val="14"/>
          <w:lang w:val="de-DE"/>
        </w:rPr>
      </w:pPr>
    </w:p>
    <w:p w14:paraId="7A565349" w14:textId="0EEB118A" w:rsidR="00A30BCC" w:rsidRPr="0017391B" w:rsidRDefault="00A30BCC">
      <w:pPr>
        <w:rPr>
          <w:sz w:val="24"/>
          <w:szCs w:val="24"/>
          <w:lang w:val="de-DE"/>
        </w:rPr>
      </w:pPr>
      <w:r w:rsidRPr="0017391B">
        <w:rPr>
          <w:sz w:val="24"/>
          <w:szCs w:val="24"/>
          <w:lang w:val="de-DE"/>
        </w:rPr>
        <w:t>Weitere und genauere Informationen</w:t>
      </w:r>
      <w:r w:rsidR="0017391B">
        <w:rPr>
          <w:sz w:val="24"/>
          <w:szCs w:val="24"/>
          <w:lang w:val="de-DE"/>
        </w:rPr>
        <w:t xml:space="preserve"> sowie die Möglichkeit für Fragen</w:t>
      </w:r>
      <w:r w:rsidRPr="0017391B">
        <w:rPr>
          <w:sz w:val="24"/>
          <w:szCs w:val="24"/>
          <w:lang w:val="de-DE"/>
        </w:rPr>
        <w:t xml:space="preserve"> wird es im September und Oktober i</w:t>
      </w:r>
      <w:r w:rsidR="0017391B">
        <w:rPr>
          <w:sz w:val="24"/>
          <w:szCs w:val="24"/>
          <w:lang w:val="de-DE"/>
        </w:rPr>
        <w:t xml:space="preserve">m Englischunterricht geben. </w:t>
      </w:r>
      <w:r w:rsidR="00765E27">
        <w:rPr>
          <w:sz w:val="24"/>
          <w:szCs w:val="24"/>
          <w:lang w:val="de-DE"/>
        </w:rPr>
        <w:t xml:space="preserve">Leider liegt der Termin erst im nächsten Schuljahr, das ist dieses Jahr nicht anders möglich. </w:t>
      </w:r>
      <w:r w:rsidR="0004281A">
        <w:rPr>
          <w:sz w:val="24"/>
          <w:szCs w:val="24"/>
          <w:lang w:val="de-DE"/>
        </w:rPr>
        <w:t xml:space="preserve">Insgesamt werden 16 Plätze vergeben. </w:t>
      </w:r>
    </w:p>
    <w:p w14:paraId="37F8D567" w14:textId="77777777" w:rsidR="00A30BCC" w:rsidRPr="00937D14" w:rsidRDefault="00A30BCC">
      <w:pPr>
        <w:rPr>
          <w:sz w:val="20"/>
          <w:szCs w:val="20"/>
          <w:lang w:val="de-DE"/>
        </w:rPr>
      </w:pPr>
    </w:p>
    <w:p w14:paraId="4AFE10C2" w14:textId="4D82013D" w:rsidR="002E48FD" w:rsidRPr="00A30BCC" w:rsidRDefault="002E48FD">
      <w:pPr>
        <w:rPr>
          <w:sz w:val="24"/>
          <w:szCs w:val="24"/>
          <w:lang w:val="de-DE"/>
        </w:rPr>
      </w:pPr>
      <w:r w:rsidRPr="00A30BCC">
        <w:rPr>
          <w:sz w:val="24"/>
          <w:szCs w:val="24"/>
          <w:lang w:val="de-DE"/>
        </w:rPr>
        <w:t>Es gibt einige Schritte für die Bewerbung zu beachten.</w:t>
      </w:r>
    </w:p>
    <w:p w14:paraId="4B00DB80" w14:textId="77777777" w:rsidR="002E48FD" w:rsidRPr="00937D14" w:rsidRDefault="002E48FD">
      <w:pPr>
        <w:rPr>
          <w:sz w:val="20"/>
          <w:szCs w:val="20"/>
          <w:lang w:val="de-DE"/>
        </w:rPr>
      </w:pPr>
    </w:p>
    <w:p w14:paraId="310725A6" w14:textId="77777777" w:rsidR="00937D14" w:rsidRPr="00937D14" w:rsidRDefault="002E48FD" w:rsidP="002E48FD">
      <w:pPr>
        <w:pStyle w:val="Listenabsatz"/>
        <w:numPr>
          <w:ilvl w:val="0"/>
          <w:numId w:val="1"/>
        </w:numPr>
        <w:rPr>
          <w:b/>
          <w:bCs/>
          <w:sz w:val="24"/>
          <w:szCs w:val="24"/>
          <w:lang w:val="de-DE"/>
        </w:rPr>
      </w:pPr>
      <w:r w:rsidRPr="00A30BCC">
        <w:rPr>
          <w:sz w:val="24"/>
          <w:szCs w:val="24"/>
          <w:lang w:val="de-DE"/>
        </w:rPr>
        <w:t xml:space="preserve">Ihr schreibt eine Mail an </w:t>
      </w:r>
      <w:hyperlink r:id="rId7" w:history="1">
        <w:r w:rsidRPr="00A30BCC">
          <w:rPr>
            <w:rStyle w:val="Hyperlink"/>
            <w:sz w:val="24"/>
            <w:szCs w:val="24"/>
            <w:lang w:val="de-DE"/>
          </w:rPr>
          <w:t>Erasmus@shs365.de</w:t>
        </w:r>
      </w:hyperlink>
      <w:r w:rsidRPr="00A30BCC">
        <w:rPr>
          <w:sz w:val="24"/>
          <w:szCs w:val="24"/>
          <w:lang w:val="de-DE"/>
        </w:rPr>
        <w:t xml:space="preserve"> bis zum </w:t>
      </w:r>
    </w:p>
    <w:p w14:paraId="6F8CB06A" w14:textId="6B0CC3CE" w:rsidR="00937D14" w:rsidRPr="00937D14" w:rsidRDefault="00674D01" w:rsidP="00937D14">
      <w:pPr>
        <w:pStyle w:val="Listenabsatz"/>
        <w:ind w:left="2880" w:firstLine="720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2</w:t>
      </w:r>
      <w:r w:rsidR="00213941">
        <w:rPr>
          <w:b/>
          <w:bCs/>
          <w:sz w:val="24"/>
          <w:szCs w:val="24"/>
          <w:lang w:val="de-DE"/>
        </w:rPr>
        <w:t>6</w:t>
      </w:r>
      <w:r w:rsidR="002E48FD" w:rsidRPr="00A30BCC">
        <w:rPr>
          <w:b/>
          <w:bCs/>
          <w:sz w:val="24"/>
          <w:szCs w:val="24"/>
          <w:lang w:val="de-DE"/>
        </w:rPr>
        <w:t>.</w:t>
      </w:r>
      <w:r>
        <w:rPr>
          <w:b/>
          <w:bCs/>
          <w:sz w:val="24"/>
          <w:szCs w:val="24"/>
          <w:lang w:val="de-DE"/>
        </w:rPr>
        <w:t>10</w:t>
      </w:r>
      <w:r w:rsidR="002E48FD" w:rsidRPr="00A30BCC">
        <w:rPr>
          <w:b/>
          <w:bCs/>
          <w:sz w:val="24"/>
          <w:szCs w:val="24"/>
          <w:lang w:val="de-DE"/>
        </w:rPr>
        <w:t>.202</w:t>
      </w:r>
      <w:r w:rsidR="00213941">
        <w:rPr>
          <w:b/>
          <w:bCs/>
          <w:sz w:val="24"/>
          <w:szCs w:val="24"/>
          <w:lang w:val="de-DE"/>
        </w:rPr>
        <w:t>5</w:t>
      </w:r>
      <w:r w:rsidR="002E48FD" w:rsidRPr="00A30BCC">
        <w:rPr>
          <w:sz w:val="24"/>
          <w:szCs w:val="24"/>
          <w:lang w:val="de-DE"/>
        </w:rPr>
        <w:t xml:space="preserve">. </w:t>
      </w:r>
    </w:p>
    <w:p w14:paraId="1F818AB7" w14:textId="7A3C1F60" w:rsidR="002E48FD" w:rsidRDefault="002E48FD" w:rsidP="00937D14">
      <w:pPr>
        <w:pStyle w:val="Listenabsatz"/>
        <w:rPr>
          <w:b/>
          <w:bCs/>
          <w:sz w:val="24"/>
          <w:szCs w:val="24"/>
          <w:lang w:val="de-DE"/>
        </w:rPr>
      </w:pPr>
      <w:r w:rsidRPr="00A30BCC">
        <w:rPr>
          <w:sz w:val="24"/>
          <w:szCs w:val="24"/>
          <w:lang w:val="de-DE"/>
        </w:rPr>
        <w:t xml:space="preserve">Damit bekundet Ihr völlig unverbindlich Euer Interesse und erläutert Eure Beweggründe für das Praktikum in </w:t>
      </w:r>
      <w:r w:rsidRPr="00A30BCC">
        <w:rPr>
          <w:b/>
          <w:bCs/>
          <w:sz w:val="24"/>
          <w:szCs w:val="24"/>
          <w:lang w:val="de-DE"/>
        </w:rPr>
        <w:t xml:space="preserve">deutscher Sprache. </w:t>
      </w:r>
    </w:p>
    <w:p w14:paraId="00C3AB70" w14:textId="77777777" w:rsidR="00937D14" w:rsidRPr="00A30BCC" w:rsidRDefault="00937D14" w:rsidP="00937D14">
      <w:pPr>
        <w:pStyle w:val="Listenabsatz"/>
        <w:rPr>
          <w:b/>
          <w:bCs/>
          <w:sz w:val="24"/>
          <w:szCs w:val="24"/>
          <w:lang w:val="de-DE"/>
        </w:rPr>
      </w:pPr>
    </w:p>
    <w:p w14:paraId="404A3D5F" w14:textId="4E45A417" w:rsidR="00937D14" w:rsidRDefault="002E48FD" w:rsidP="00674958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A30BCC">
        <w:rPr>
          <w:sz w:val="24"/>
          <w:szCs w:val="24"/>
          <w:lang w:val="de-DE"/>
        </w:rPr>
        <w:t xml:space="preserve">Ihr schreibt eine </w:t>
      </w:r>
      <w:r w:rsidRPr="00A30BCC">
        <w:rPr>
          <w:b/>
          <w:bCs/>
          <w:sz w:val="24"/>
          <w:szCs w:val="24"/>
          <w:lang w:val="de-DE"/>
        </w:rPr>
        <w:t>englischsprachige</w:t>
      </w:r>
      <w:r w:rsidRPr="00A30BCC">
        <w:rPr>
          <w:sz w:val="24"/>
          <w:szCs w:val="24"/>
          <w:lang w:val="de-DE"/>
        </w:rPr>
        <w:t xml:space="preserve"> Bewerbung mit Lebenslauf und schickt diese bis zum </w:t>
      </w:r>
      <w:r w:rsidR="00937D14">
        <w:rPr>
          <w:sz w:val="24"/>
          <w:szCs w:val="24"/>
          <w:lang w:val="de-DE"/>
        </w:rPr>
        <w:tab/>
      </w:r>
      <w:r w:rsidR="00937D14">
        <w:rPr>
          <w:sz w:val="24"/>
          <w:szCs w:val="24"/>
          <w:lang w:val="de-DE"/>
        </w:rPr>
        <w:tab/>
      </w:r>
      <w:r w:rsidR="00937D14">
        <w:rPr>
          <w:sz w:val="24"/>
          <w:szCs w:val="24"/>
          <w:lang w:val="de-DE"/>
        </w:rPr>
        <w:tab/>
      </w:r>
      <w:r w:rsidR="00937D14">
        <w:rPr>
          <w:sz w:val="24"/>
          <w:szCs w:val="24"/>
          <w:lang w:val="de-DE"/>
        </w:rPr>
        <w:tab/>
      </w:r>
      <w:r w:rsidR="004C2A7B">
        <w:rPr>
          <w:b/>
          <w:bCs/>
          <w:sz w:val="24"/>
          <w:szCs w:val="24"/>
          <w:lang w:val="de-DE"/>
        </w:rPr>
        <w:t>0</w:t>
      </w:r>
      <w:r w:rsidR="00213941">
        <w:rPr>
          <w:b/>
          <w:bCs/>
          <w:sz w:val="24"/>
          <w:szCs w:val="24"/>
          <w:lang w:val="de-DE"/>
        </w:rPr>
        <w:t>2</w:t>
      </w:r>
      <w:r w:rsidRPr="00A30BCC">
        <w:rPr>
          <w:b/>
          <w:bCs/>
          <w:sz w:val="24"/>
          <w:szCs w:val="24"/>
          <w:lang w:val="de-DE"/>
        </w:rPr>
        <w:t>.12.202</w:t>
      </w:r>
      <w:r w:rsidR="00213941">
        <w:rPr>
          <w:b/>
          <w:bCs/>
          <w:sz w:val="24"/>
          <w:szCs w:val="24"/>
          <w:lang w:val="de-DE"/>
        </w:rPr>
        <w:t>5</w:t>
      </w:r>
    </w:p>
    <w:p w14:paraId="13A63BFC" w14:textId="52E06E32" w:rsidR="002E48FD" w:rsidRPr="00A30BCC" w:rsidRDefault="002E48FD" w:rsidP="00937D14">
      <w:pPr>
        <w:pStyle w:val="Listenabsatz"/>
        <w:rPr>
          <w:sz w:val="24"/>
          <w:szCs w:val="24"/>
          <w:lang w:val="de-DE"/>
        </w:rPr>
      </w:pPr>
      <w:r w:rsidRPr="00A30BCC">
        <w:rPr>
          <w:sz w:val="24"/>
          <w:szCs w:val="24"/>
          <w:lang w:val="de-DE"/>
        </w:rPr>
        <w:t xml:space="preserve">an </w:t>
      </w:r>
      <w:hyperlink r:id="rId8" w:history="1">
        <w:r w:rsidR="00674D01" w:rsidRPr="004D7889">
          <w:rPr>
            <w:rStyle w:val="Hyperlink"/>
            <w:sz w:val="24"/>
            <w:szCs w:val="24"/>
            <w:lang w:val="de-DE"/>
          </w:rPr>
          <w:t>c.manz@shs365.de</w:t>
        </w:r>
      </w:hyperlink>
      <w:r w:rsidRPr="00A30BCC">
        <w:rPr>
          <w:sz w:val="24"/>
          <w:szCs w:val="24"/>
          <w:lang w:val="de-DE"/>
        </w:rPr>
        <w:t xml:space="preserve">. </w:t>
      </w:r>
      <w:r w:rsidR="00674958" w:rsidRPr="00A30BCC">
        <w:rPr>
          <w:sz w:val="24"/>
          <w:szCs w:val="24"/>
          <w:lang w:val="de-DE"/>
        </w:rPr>
        <w:t xml:space="preserve">Ihr habt </w:t>
      </w:r>
      <w:r w:rsidR="00937D14">
        <w:rPr>
          <w:sz w:val="24"/>
          <w:szCs w:val="24"/>
          <w:lang w:val="de-DE"/>
        </w:rPr>
        <w:t xml:space="preserve">bis dahin </w:t>
      </w:r>
      <w:r w:rsidR="00674958" w:rsidRPr="00A30BCC">
        <w:rPr>
          <w:sz w:val="24"/>
          <w:szCs w:val="24"/>
          <w:lang w:val="de-DE"/>
        </w:rPr>
        <w:t>im Unterricht gelernt, wie man eine Bewerbung schreibt. Für den Lebenslauf nehmt Ihr bitte das Formular unseres Partners</w:t>
      </w:r>
      <w:r w:rsidR="00B70593">
        <w:rPr>
          <w:sz w:val="24"/>
          <w:szCs w:val="24"/>
          <w:lang w:val="de-DE"/>
        </w:rPr>
        <w:t>, des ADC-College,</w:t>
      </w:r>
      <w:r w:rsidR="00674958" w:rsidRPr="00A30BCC">
        <w:rPr>
          <w:sz w:val="24"/>
          <w:szCs w:val="24"/>
          <w:lang w:val="de-DE"/>
        </w:rPr>
        <w:t xml:space="preserve"> und haltet Euch an den vorgegebenen Aufbau</w:t>
      </w:r>
      <w:r w:rsidR="00937D14">
        <w:rPr>
          <w:sz w:val="24"/>
          <w:szCs w:val="24"/>
          <w:lang w:val="de-DE"/>
        </w:rPr>
        <w:t xml:space="preserve"> und die gewünschten Informationen. </w:t>
      </w:r>
    </w:p>
    <w:p w14:paraId="0930C26A" w14:textId="3D6B75E0" w:rsidR="00674958" w:rsidRPr="00A30BCC" w:rsidRDefault="00937D14" w:rsidP="0067495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Auswahl der Bewerber wird auf der Basis Eurer Mail, Eurer Bewerbung, Eures Lebenslaufs</w:t>
      </w:r>
      <w:r w:rsidR="004C2A7B">
        <w:rPr>
          <w:sz w:val="24"/>
          <w:szCs w:val="24"/>
          <w:lang w:val="de-DE"/>
        </w:rPr>
        <w:t>, Eures absolvierten Sprachtests (TOEIC)</w:t>
      </w:r>
      <w:r>
        <w:rPr>
          <w:sz w:val="24"/>
          <w:szCs w:val="24"/>
          <w:lang w:val="de-DE"/>
        </w:rPr>
        <w:t xml:space="preserve"> und auch aufgrund Eurer Leistungen und des Verhaltens im Unterricht vorgenommen. </w:t>
      </w:r>
    </w:p>
    <w:p w14:paraId="09E4443D" w14:textId="1FF830D0" w:rsidR="00674958" w:rsidRDefault="00674958" w:rsidP="00674958">
      <w:pPr>
        <w:rPr>
          <w:sz w:val="24"/>
          <w:szCs w:val="24"/>
          <w:lang w:val="de-DE"/>
        </w:rPr>
      </w:pPr>
      <w:r w:rsidRPr="00A30BCC">
        <w:rPr>
          <w:sz w:val="24"/>
          <w:szCs w:val="24"/>
          <w:lang w:val="de-DE"/>
        </w:rPr>
        <w:t xml:space="preserve">Bis </w:t>
      </w:r>
      <w:r w:rsidRPr="00A30BCC">
        <w:rPr>
          <w:b/>
          <w:bCs/>
          <w:sz w:val="24"/>
          <w:szCs w:val="24"/>
          <w:lang w:val="de-DE"/>
        </w:rPr>
        <w:t>Mitte Januar</w:t>
      </w:r>
      <w:r w:rsidRPr="00A30BCC">
        <w:rPr>
          <w:sz w:val="24"/>
          <w:szCs w:val="24"/>
          <w:lang w:val="de-DE"/>
        </w:rPr>
        <w:t xml:space="preserve"> bekommt Ihr eine Rückmeldung, ob Ihr für das Programm ausgewählt wurdet. In den nächsten Wochen </w:t>
      </w:r>
      <w:r w:rsidR="006E5D3A">
        <w:rPr>
          <w:sz w:val="24"/>
          <w:szCs w:val="24"/>
          <w:lang w:val="de-DE"/>
        </w:rPr>
        <w:t>bekommt ihr</w:t>
      </w:r>
      <w:r w:rsidRPr="00A30BCC">
        <w:rPr>
          <w:sz w:val="24"/>
          <w:szCs w:val="24"/>
          <w:lang w:val="de-DE"/>
        </w:rPr>
        <w:t xml:space="preserve"> dann die Verträge </w:t>
      </w:r>
      <w:r w:rsidR="006E5D3A">
        <w:rPr>
          <w:sz w:val="24"/>
          <w:szCs w:val="24"/>
          <w:lang w:val="de-DE"/>
        </w:rPr>
        <w:t>u</w:t>
      </w:r>
      <w:r w:rsidRPr="00A30BCC">
        <w:rPr>
          <w:sz w:val="24"/>
          <w:szCs w:val="24"/>
          <w:lang w:val="de-DE"/>
        </w:rPr>
        <w:t>nd</w:t>
      </w:r>
      <w:r w:rsidR="006E5D3A">
        <w:rPr>
          <w:sz w:val="24"/>
          <w:szCs w:val="24"/>
          <w:lang w:val="de-DE"/>
        </w:rPr>
        <w:t xml:space="preserve"> </w:t>
      </w:r>
      <w:r w:rsidR="00674D01">
        <w:rPr>
          <w:sz w:val="24"/>
          <w:szCs w:val="24"/>
          <w:lang w:val="de-DE"/>
        </w:rPr>
        <w:t xml:space="preserve">vorraussichtlich </w:t>
      </w:r>
      <w:r w:rsidR="00674D01" w:rsidRPr="00674D01">
        <w:rPr>
          <w:b/>
          <w:bCs/>
          <w:sz w:val="24"/>
          <w:szCs w:val="24"/>
          <w:lang w:val="de-DE"/>
        </w:rPr>
        <w:t xml:space="preserve">im </w:t>
      </w:r>
      <w:r w:rsidR="00213941">
        <w:rPr>
          <w:b/>
          <w:bCs/>
          <w:sz w:val="24"/>
          <w:szCs w:val="24"/>
          <w:lang w:val="de-DE"/>
        </w:rPr>
        <w:t>Mai</w:t>
      </w:r>
      <w:r w:rsidR="006E5D3A">
        <w:rPr>
          <w:sz w:val="24"/>
          <w:szCs w:val="24"/>
          <w:lang w:val="de-DE"/>
        </w:rPr>
        <w:t xml:space="preserve"> ist</w:t>
      </w:r>
      <w:r w:rsidRPr="00A30BCC">
        <w:rPr>
          <w:sz w:val="24"/>
          <w:szCs w:val="24"/>
          <w:lang w:val="de-DE"/>
        </w:rPr>
        <w:t xml:space="preserve"> ein Infoabend für die ausgewählten Teilnehmer</w:t>
      </w:r>
      <w:r w:rsidR="00937D14">
        <w:rPr>
          <w:sz w:val="24"/>
          <w:szCs w:val="24"/>
          <w:lang w:val="de-DE"/>
        </w:rPr>
        <w:t xml:space="preserve"> und Ihre Eltern</w:t>
      </w:r>
      <w:r w:rsidRPr="00A30BCC">
        <w:rPr>
          <w:sz w:val="24"/>
          <w:szCs w:val="24"/>
          <w:lang w:val="de-DE"/>
        </w:rPr>
        <w:t>.</w:t>
      </w:r>
    </w:p>
    <w:p w14:paraId="3D0A9079" w14:textId="7FFEC56B" w:rsidR="00937D14" w:rsidRDefault="00937D14" w:rsidP="00674958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Unter </w:t>
      </w:r>
      <w:hyperlink r:id="rId9" w:history="1">
        <w:r w:rsidR="00674D01" w:rsidRPr="004D7889">
          <w:rPr>
            <w:rStyle w:val="Hyperlink"/>
            <w:sz w:val="24"/>
            <w:szCs w:val="24"/>
            <w:lang w:val="de-DE"/>
          </w:rPr>
          <w:t>c.manz@shs365.de</w:t>
        </w:r>
      </w:hyperlink>
      <w:r>
        <w:rPr>
          <w:sz w:val="24"/>
          <w:szCs w:val="24"/>
          <w:lang w:val="de-DE"/>
        </w:rPr>
        <w:t xml:space="preserve"> beantworten wir selbstverständlich weitere Fragen. </w:t>
      </w:r>
    </w:p>
    <w:sectPr w:rsidR="00937D14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BE22" w14:textId="77777777" w:rsidR="004F4CA6" w:rsidRDefault="004F4CA6" w:rsidP="00674958">
      <w:pPr>
        <w:spacing w:after="0" w:line="240" w:lineRule="auto"/>
      </w:pPr>
      <w:r>
        <w:separator/>
      </w:r>
    </w:p>
  </w:endnote>
  <w:endnote w:type="continuationSeparator" w:id="0">
    <w:p w14:paraId="0DAD7A48" w14:textId="77777777" w:rsidR="004F4CA6" w:rsidRDefault="004F4CA6" w:rsidP="0067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0612" w14:textId="77777777" w:rsidR="004F4CA6" w:rsidRDefault="004F4CA6" w:rsidP="00674958">
      <w:pPr>
        <w:spacing w:after="0" w:line="240" w:lineRule="auto"/>
      </w:pPr>
      <w:r>
        <w:separator/>
      </w:r>
    </w:p>
  </w:footnote>
  <w:footnote w:type="continuationSeparator" w:id="0">
    <w:p w14:paraId="62F5874A" w14:textId="77777777" w:rsidR="004F4CA6" w:rsidRDefault="004F4CA6" w:rsidP="00674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2273" w14:textId="3806B3F9" w:rsidR="00674958" w:rsidRDefault="00674958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331DE3" wp14:editId="775B7AD8">
          <wp:simplePos x="0" y="0"/>
          <wp:positionH relativeFrom="column">
            <wp:posOffset>5088255</wp:posOffset>
          </wp:positionH>
          <wp:positionV relativeFrom="paragraph">
            <wp:posOffset>-195580</wp:posOffset>
          </wp:positionV>
          <wp:extent cx="781050" cy="530171"/>
          <wp:effectExtent l="0" t="0" r="0" b="3810"/>
          <wp:wrapNone/>
          <wp:docPr id="1974057027" name="Grafik 2" descr="Ein Bild, das Stern, Flagge, Majorelle Blue, Blau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57027" name="Grafik 2" descr="Ein Bild, das Stern, Flagge, Majorelle Blue, Blau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30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D27251A" wp14:editId="26E32C71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1930400" cy="553245"/>
          <wp:effectExtent l="0" t="0" r="0" b="0"/>
          <wp:wrapNone/>
          <wp:docPr id="1332056642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056642" name="Grafik 1" descr="Ein Bild, das Text, Schrift, Grafiken, Logo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400" cy="55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5C22"/>
    <w:multiLevelType w:val="hybridMultilevel"/>
    <w:tmpl w:val="73D8BA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5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FD"/>
    <w:rsid w:val="0004281A"/>
    <w:rsid w:val="0017391B"/>
    <w:rsid w:val="00213941"/>
    <w:rsid w:val="002E48FD"/>
    <w:rsid w:val="003E5AFB"/>
    <w:rsid w:val="004C2A7B"/>
    <w:rsid w:val="004F4CA6"/>
    <w:rsid w:val="005944FB"/>
    <w:rsid w:val="00610936"/>
    <w:rsid w:val="00674958"/>
    <w:rsid w:val="00674D01"/>
    <w:rsid w:val="006E5D3A"/>
    <w:rsid w:val="00765E27"/>
    <w:rsid w:val="007D1A55"/>
    <w:rsid w:val="008D4A4B"/>
    <w:rsid w:val="00937D14"/>
    <w:rsid w:val="009F5F9E"/>
    <w:rsid w:val="00A30BCC"/>
    <w:rsid w:val="00B70593"/>
    <w:rsid w:val="00B74924"/>
    <w:rsid w:val="00BB2EEA"/>
    <w:rsid w:val="00BC3D4D"/>
    <w:rsid w:val="00CC3D76"/>
    <w:rsid w:val="00E21FEA"/>
    <w:rsid w:val="00E55E11"/>
    <w:rsid w:val="00E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7B61A"/>
  <w15:chartTrackingRefBased/>
  <w15:docId w15:val="{8C645349-FC9D-4658-92F5-B451F0D4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E48F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E48F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48F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74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958"/>
  </w:style>
  <w:style w:type="paragraph" w:styleId="Fuzeile">
    <w:name w:val="footer"/>
    <w:basedOn w:val="Standard"/>
    <w:link w:val="FuzeileZchn"/>
    <w:uiPriority w:val="99"/>
    <w:unhideWhenUsed/>
    <w:rsid w:val="00674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manz@shs365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asmus@shs365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.manz@shs365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s://openclipart.org/detail/24073/key-west---mallory---square-by-nkinkade-17773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Steinhoefelschule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Manz</dc:creator>
  <cp:keywords/>
  <dc:description/>
  <cp:lastModifiedBy>Claudia Horn</cp:lastModifiedBy>
  <cp:revision>2</cp:revision>
  <dcterms:created xsi:type="dcterms:W3CDTF">2025-08-25T12:28:00Z</dcterms:created>
  <dcterms:modified xsi:type="dcterms:W3CDTF">2025-08-25T12:28:00Z</dcterms:modified>
</cp:coreProperties>
</file>